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00C1" w14:textId="77777777" w:rsidR="00AC6770" w:rsidRDefault="00AC6770" w:rsidP="00AC677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AU"/>
        </w:rPr>
      </w:pPr>
      <w:r>
        <w:rPr>
          <w:rFonts w:ascii="Times New Roman" w:hAnsi="Times New Roman"/>
          <w:b/>
          <w:bCs/>
          <w:sz w:val="28"/>
          <w:szCs w:val="28"/>
          <w:lang w:val="en-AU"/>
        </w:rPr>
        <w:t>Methodological workshop 1: What is meaningful research?</w:t>
      </w:r>
    </w:p>
    <w:p w14:paraId="403AB4DE" w14:textId="77777777" w:rsidR="00AC6770" w:rsidRDefault="00AC6770" w:rsidP="00AC6770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AU"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AU" w:eastAsia="pl-PL"/>
        </w:rPr>
        <w:t>6.04.2022, online</w:t>
      </w:r>
    </w:p>
    <w:p w14:paraId="273990CD" w14:textId="77777777" w:rsidR="00AC6770" w:rsidRDefault="00AC6770" w:rsidP="00AC6770">
      <w:pPr>
        <w:spacing w:line="360" w:lineRule="auto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Katarzyna Kopeć, Anna Góral</w:t>
      </w:r>
    </w:p>
    <w:p w14:paraId="6674CE61" w14:textId="77777777" w:rsidR="00AC6770" w:rsidRDefault="00AC6770" w:rsidP="00AC6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>Aim</w:t>
      </w:r>
    </w:p>
    <w:p w14:paraId="2A1E4B23" w14:textId="77777777" w:rsidR="00AC6770" w:rsidRDefault="00AC6770" w:rsidP="00AC677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aim of the workshop: to know each other better and to discuss the sense of our research as an introduction to further work on research methodology - during next workshops.</w:t>
      </w:r>
    </w:p>
    <w:p w14:paraId="673546C5" w14:textId="77777777" w:rsidR="00AC6770" w:rsidRDefault="00AC6770" w:rsidP="00AC6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Intro </w:t>
      </w:r>
    </w:p>
    <w:p w14:paraId="01E8D13B" w14:textId="77777777" w:rsidR="00AC6770" w:rsidRDefault="00AC6770" w:rsidP="00AC6770">
      <w:pPr>
        <w:spacing w:line="360" w:lineRule="auto"/>
        <w:ind w:left="360"/>
        <w:jc w:val="both"/>
      </w:pPr>
      <w:r>
        <w:rPr>
          <w:rFonts w:ascii="Times New Roman" w:hAnsi="Times New Roman"/>
          <w:sz w:val="24"/>
          <w:szCs w:val="24"/>
          <w:lang w:val="en-AU"/>
        </w:rPr>
        <w:t xml:space="preserve">short speech / presentation with a conclusion in a form of a question: </w:t>
      </w:r>
      <w:r>
        <w:rPr>
          <w:rFonts w:ascii="Times New Roman" w:hAnsi="Times New Roman"/>
          <w:i/>
          <w:iCs/>
          <w:sz w:val="24"/>
          <w:szCs w:val="24"/>
          <w:lang w:val="en-AU"/>
        </w:rPr>
        <w:t>What is our research for?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</w:p>
    <w:p w14:paraId="5BAF79DB" w14:textId="77777777" w:rsidR="00AC6770" w:rsidRDefault="00AC6770" w:rsidP="00AC6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>Discussion / group work</w:t>
      </w:r>
    </w:p>
    <w:p w14:paraId="75E2B3F4" w14:textId="77777777" w:rsidR="00AC6770" w:rsidRDefault="00AC6770" w:rsidP="00AC677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We divide participants into groups (3-4 groups). Each group has a chair who is responsible for moderating and after presenting the results of group discussion on forum.</w:t>
      </w:r>
    </w:p>
    <w:p w14:paraId="151E8FFA" w14:textId="77777777" w:rsidR="00AC6770" w:rsidRDefault="00AC6770" w:rsidP="00AC6770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en-AU"/>
        </w:rPr>
        <w:t>Presentation of group work results</w:t>
      </w:r>
    </w:p>
    <w:p w14:paraId="508638DE" w14:textId="77777777" w:rsidR="00AC6770" w:rsidRDefault="00AC6770" w:rsidP="00AC677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Chairs are invited to present the results of group discussions on forum. </w:t>
      </w:r>
    </w:p>
    <w:p w14:paraId="48408EB0" w14:textId="77777777" w:rsidR="00AC6770" w:rsidRDefault="00AC6770" w:rsidP="00AC677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Time: 5 minutes for each presentation</w:t>
      </w:r>
    </w:p>
    <w:p w14:paraId="6FAEE14F" w14:textId="77777777" w:rsidR="00AC6770" w:rsidRDefault="00AC6770" w:rsidP="00AC67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>Conclusions</w:t>
      </w:r>
    </w:p>
    <w:p w14:paraId="230678B4" w14:textId="77777777" w:rsidR="00AC6770" w:rsidRDefault="00AC6770" w:rsidP="00AC6770">
      <w:pPr>
        <w:spacing w:line="360" w:lineRule="auto"/>
        <w:ind w:left="360"/>
        <w:jc w:val="both"/>
      </w:pPr>
      <w:r>
        <w:rPr>
          <w:rFonts w:ascii="Times New Roman" w:hAnsi="Times New Roman"/>
          <w:sz w:val="24"/>
          <w:szCs w:val="24"/>
          <w:lang w:val="en-AU"/>
        </w:rPr>
        <w:t>Summary of the workshops</w:t>
      </w:r>
    </w:p>
    <w:p w14:paraId="4A516589" w14:textId="77777777" w:rsidR="00884E61" w:rsidRDefault="00884E61" w:rsidP="00AC6770"/>
    <w:sectPr w:rsidR="0088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98F"/>
    <w:multiLevelType w:val="multilevel"/>
    <w:tmpl w:val="3EFC95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6010"/>
    <w:multiLevelType w:val="multilevel"/>
    <w:tmpl w:val="3C1C79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0"/>
    <w:rsid w:val="008652EA"/>
    <w:rsid w:val="00884E61"/>
    <w:rsid w:val="00A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992E"/>
  <w15:chartTrackingRefBased/>
  <w15:docId w15:val="{FDD8B77A-EF16-4C28-A0F1-B78F62B3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770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C67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3" ma:contentTypeDescription="Utwórz nowy dokument." ma:contentTypeScope="" ma:versionID="28ed6098ddb90712881f47ab4cebe4ab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1abff516edec9ae10059432dc7de43ae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93D0C-1CB2-47C0-8CE4-AEBF6822A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2E11C-8F2E-40D6-916B-3CDF0F3A0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F3EFD-A0A6-4225-ABE6-3BAFB729E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Agnieszka Konior</cp:lastModifiedBy>
  <cp:revision>2</cp:revision>
  <dcterms:created xsi:type="dcterms:W3CDTF">2022-04-01T08:22:00Z</dcterms:created>
  <dcterms:modified xsi:type="dcterms:W3CDTF">2022-04-01T08:22:00Z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0x010100D5D08C01EECEA247A7A6E81E96A8EE21</vt:lpwstr>
  </property>
</Properties>
</file>